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02" w:rsidRPr="006508D4" w:rsidRDefault="00103BA3" w:rsidP="00265AC3">
      <w:pPr>
        <w:shd w:val="clear" w:color="auto" w:fill="FFFFFF"/>
        <w:spacing w:after="180" w:line="720" w:lineRule="atLeast"/>
        <w:rPr>
          <w:rFonts w:ascii="Times New Roman" w:eastAsia="Times New Roman" w:hAnsi="Times New Roman" w:cs="Times New Roman"/>
          <w:b/>
          <w:sz w:val="28"/>
          <w:szCs w:val="28"/>
          <w:u w:val="single"/>
          <w:lang w:eastAsia="es-AR"/>
        </w:rPr>
      </w:pPr>
      <w:r>
        <w:rPr>
          <w:noProof/>
          <w:lang w:eastAsia="es-AR"/>
        </w:rPr>
        <w:drawing>
          <wp:inline distT="0" distB="0" distL="0" distR="0" wp14:anchorId="35794DD4" wp14:editId="7309EA06">
            <wp:extent cx="1038225" cy="1038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8225" cy="1038225"/>
                    </a:xfrm>
                    <a:prstGeom prst="rect">
                      <a:avLst/>
                    </a:prstGeom>
                  </pic:spPr>
                </pic:pic>
              </a:graphicData>
            </a:graphic>
          </wp:inline>
        </w:drawing>
      </w:r>
      <w:r w:rsidR="00265AC3">
        <w:rPr>
          <w:rFonts w:ascii="Times New Roman" w:eastAsia="Times New Roman" w:hAnsi="Times New Roman" w:cs="Times New Roman"/>
          <w:b/>
          <w:sz w:val="28"/>
          <w:szCs w:val="28"/>
          <w:lang w:eastAsia="es-AR"/>
        </w:rPr>
        <w:t xml:space="preserve">                  </w:t>
      </w:r>
      <w:r>
        <w:rPr>
          <w:rFonts w:ascii="Times New Roman" w:eastAsia="Times New Roman" w:hAnsi="Times New Roman" w:cs="Times New Roman"/>
          <w:b/>
          <w:sz w:val="28"/>
          <w:szCs w:val="28"/>
          <w:u w:val="single"/>
          <w:lang w:eastAsia="es-AR"/>
        </w:rPr>
        <w:t>¡</w:t>
      </w:r>
      <w:r w:rsidR="00AA344A">
        <w:rPr>
          <w:rFonts w:ascii="Times New Roman" w:eastAsia="Times New Roman" w:hAnsi="Times New Roman" w:cs="Times New Roman"/>
          <w:b/>
          <w:sz w:val="28"/>
          <w:szCs w:val="28"/>
          <w:u w:val="single"/>
          <w:lang w:eastAsia="es-AR"/>
        </w:rPr>
        <w:t xml:space="preserve">Concurso </w:t>
      </w:r>
      <w:proofErr w:type="spellStart"/>
      <w:r w:rsidR="00AA344A">
        <w:rPr>
          <w:rFonts w:ascii="Times New Roman" w:eastAsia="Times New Roman" w:hAnsi="Times New Roman" w:cs="Times New Roman"/>
          <w:b/>
          <w:sz w:val="28"/>
          <w:szCs w:val="28"/>
          <w:u w:val="single"/>
          <w:lang w:eastAsia="es-AR"/>
        </w:rPr>
        <w:t>Comprá</w:t>
      </w:r>
      <w:proofErr w:type="spellEnd"/>
      <w:r w:rsidR="00AA344A">
        <w:rPr>
          <w:rFonts w:ascii="Times New Roman" w:eastAsia="Times New Roman" w:hAnsi="Times New Roman" w:cs="Times New Roman"/>
          <w:b/>
          <w:sz w:val="28"/>
          <w:szCs w:val="28"/>
          <w:u w:val="single"/>
          <w:lang w:eastAsia="es-AR"/>
        </w:rPr>
        <w:t xml:space="preserve"> en </w:t>
      </w:r>
      <w:r>
        <w:rPr>
          <w:rFonts w:ascii="Times New Roman" w:eastAsia="Times New Roman" w:hAnsi="Times New Roman" w:cs="Times New Roman"/>
          <w:b/>
          <w:sz w:val="28"/>
          <w:szCs w:val="28"/>
          <w:u w:val="single"/>
          <w:lang w:eastAsia="es-AR"/>
        </w:rPr>
        <w:t xml:space="preserve">Alta Gracia y </w:t>
      </w:r>
      <w:proofErr w:type="spellStart"/>
      <w:r>
        <w:rPr>
          <w:rFonts w:ascii="Times New Roman" w:eastAsia="Times New Roman" w:hAnsi="Times New Roman" w:cs="Times New Roman"/>
          <w:b/>
          <w:sz w:val="28"/>
          <w:szCs w:val="28"/>
          <w:u w:val="single"/>
          <w:lang w:eastAsia="es-AR"/>
        </w:rPr>
        <w:t>ganá</w:t>
      </w:r>
      <w:proofErr w:type="spellEnd"/>
      <w:r>
        <w:rPr>
          <w:rFonts w:ascii="Times New Roman" w:eastAsia="Times New Roman" w:hAnsi="Times New Roman" w:cs="Times New Roman"/>
          <w:b/>
          <w:sz w:val="28"/>
          <w:szCs w:val="28"/>
          <w:u w:val="single"/>
          <w:lang w:eastAsia="es-AR"/>
        </w:rPr>
        <w:t>!</w:t>
      </w:r>
    </w:p>
    <w:p w:rsidR="004E1302" w:rsidRDefault="004E1302" w:rsidP="00A82013">
      <w:pPr>
        <w:shd w:val="clear" w:color="auto" w:fill="FFFFFF"/>
        <w:spacing w:after="0" w:line="240" w:lineRule="auto"/>
        <w:rPr>
          <w:rFonts w:ascii="Times New Roman" w:hAnsi="Times New Roman" w:cs="Times New Roman"/>
          <w:b/>
          <w:sz w:val="24"/>
          <w:szCs w:val="24"/>
        </w:rPr>
      </w:pPr>
    </w:p>
    <w:p w:rsidR="004E1302" w:rsidRDefault="004E1302" w:rsidP="00A82013">
      <w:pPr>
        <w:shd w:val="clear" w:color="auto" w:fill="FFFFFF"/>
        <w:spacing w:after="0" w:line="240" w:lineRule="auto"/>
        <w:rPr>
          <w:rFonts w:ascii="Times New Roman" w:hAnsi="Times New Roman" w:cs="Times New Roman"/>
          <w:b/>
          <w:sz w:val="24"/>
          <w:szCs w:val="24"/>
        </w:rPr>
      </w:pPr>
    </w:p>
    <w:p w:rsidR="00A82013" w:rsidRPr="006508D4" w:rsidRDefault="00057CF7" w:rsidP="00A82013">
      <w:pPr>
        <w:shd w:val="clear" w:color="auto" w:fill="FFFFFF"/>
        <w:spacing w:after="0" w:line="240" w:lineRule="auto"/>
        <w:rPr>
          <w:rFonts w:ascii="Times New Roman" w:eastAsia="Times New Roman" w:hAnsi="Times New Roman" w:cs="Times New Roman"/>
          <w:b/>
          <w:caps/>
          <w:color w:val="90949C"/>
          <w:sz w:val="24"/>
          <w:szCs w:val="24"/>
          <w:lang w:eastAsia="es-AR"/>
        </w:rPr>
      </w:pPr>
      <w:r w:rsidRPr="006508D4">
        <w:rPr>
          <w:rFonts w:ascii="Times New Roman" w:hAnsi="Times New Roman" w:cs="Times New Roman"/>
          <w:b/>
          <w:sz w:val="24"/>
          <w:szCs w:val="24"/>
        </w:rPr>
        <w:t>Organizado por</w:t>
      </w:r>
      <w:r>
        <w:rPr>
          <w:rFonts w:ascii="Times New Roman" w:hAnsi="Times New Roman" w:cs="Times New Roman"/>
          <w:b/>
          <w:sz w:val="24"/>
          <w:szCs w:val="24"/>
        </w:rPr>
        <w:t xml:space="preserve"> </w:t>
      </w:r>
      <w:r w:rsidR="006508D4" w:rsidRPr="006508D4">
        <w:rPr>
          <w:rFonts w:ascii="Times New Roman" w:hAnsi="Times New Roman" w:cs="Times New Roman"/>
          <w:b/>
          <w:sz w:val="24"/>
          <w:szCs w:val="24"/>
        </w:rPr>
        <w:t>el C</w:t>
      </w:r>
      <w:r>
        <w:rPr>
          <w:rFonts w:ascii="Times New Roman" w:hAnsi="Times New Roman" w:cs="Times New Roman"/>
          <w:b/>
          <w:sz w:val="24"/>
          <w:szCs w:val="24"/>
        </w:rPr>
        <w:t>entro de Comercio</w:t>
      </w:r>
      <w:r w:rsidR="00CD447C">
        <w:rPr>
          <w:rFonts w:ascii="Times New Roman" w:hAnsi="Times New Roman" w:cs="Times New Roman"/>
          <w:b/>
          <w:sz w:val="24"/>
          <w:szCs w:val="24"/>
        </w:rPr>
        <w:t xml:space="preserve">, Industria y Turismo de </w:t>
      </w:r>
      <w:r w:rsidR="00103BA3">
        <w:rPr>
          <w:rFonts w:ascii="Times New Roman" w:hAnsi="Times New Roman" w:cs="Times New Roman"/>
          <w:b/>
          <w:sz w:val="24"/>
          <w:szCs w:val="24"/>
        </w:rPr>
        <w:t>Alta Gracia y sus Sierras.</w:t>
      </w:r>
    </w:p>
    <w:p w:rsidR="00A82013" w:rsidRPr="006508D4" w:rsidRDefault="00F20D23" w:rsidP="00A82013">
      <w:pPr>
        <w:shd w:val="clear" w:color="auto" w:fill="FFFFFF"/>
        <w:spacing w:line="420" w:lineRule="atLeast"/>
        <w:rPr>
          <w:rFonts w:ascii="Times New Roman" w:eastAsia="Times New Roman" w:hAnsi="Times New Roman" w:cs="Times New Roman"/>
          <w:color w:val="1D2129"/>
          <w:sz w:val="24"/>
          <w:szCs w:val="24"/>
          <w:u w:val="single"/>
          <w:lang w:eastAsia="es-AR"/>
        </w:rPr>
      </w:pPr>
      <w:r>
        <w:rPr>
          <w:rFonts w:ascii="Times New Roman" w:eastAsia="Times New Roman" w:hAnsi="Times New Roman" w:cs="Times New Roman"/>
          <w:b/>
          <w:bCs/>
          <w:color w:val="1D2129"/>
          <w:sz w:val="24"/>
          <w:szCs w:val="24"/>
          <w:u w:val="single"/>
          <w:lang w:eastAsia="es-AR"/>
        </w:rPr>
        <w:t>B</w:t>
      </w:r>
      <w:r w:rsidR="00A82013" w:rsidRPr="006508D4">
        <w:rPr>
          <w:rFonts w:ascii="Times New Roman" w:eastAsia="Times New Roman" w:hAnsi="Times New Roman" w:cs="Times New Roman"/>
          <w:b/>
          <w:bCs/>
          <w:color w:val="1D2129"/>
          <w:sz w:val="24"/>
          <w:szCs w:val="24"/>
          <w:u w:val="single"/>
          <w:lang w:eastAsia="es-AR"/>
        </w:rPr>
        <w:t>ases y condiciones de participación</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1. La participación en esta Promoción implica el conocimiento y la aceptación</w:t>
      </w:r>
      <w:r w:rsidR="006508D4">
        <w:rPr>
          <w:rFonts w:ascii="Times New Roman" w:eastAsia="Times New Roman" w:hAnsi="Times New Roman" w:cs="Times New Roman"/>
          <w:color w:val="1D2129"/>
          <w:sz w:val="24"/>
          <w:szCs w:val="24"/>
          <w:lang w:eastAsia="es-AR"/>
        </w:rPr>
        <w:t xml:space="preserve"> de las </w:t>
      </w:r>
      <w:r w:rsidRPr="006508D4">
        <w:rPr>
          <w:rFonts w:ascii="Times New Roman" w:eastAsia="Times New Roman" w:hAnsi="Times New Roman" w:cs="Times New Roman"/>
          <w:color w:val="1D2129"/>
          <w:sz w:val="24"/>
          <w:szCs w:val="24"/>
          <w:lang w:eastAsia="es-AR"/>
        </w:rPr>
        <w:t>Bases y Condiciones.</w:t>
      </w:r>
      <w:r w:rsidR="00103BA3" w:rsidRPr="00103BA3">
        <w:rPr>
          <w:rFonts w:ascii="Times New Roman" w:hAnsi="Times New Roman" w:cs="Times New Roman"/>
          <w:b/>
          <w:sz w:val="24"/>
          <w:szCs w:val="24"/>
        </w:rPr>
        <w:t xml:space="preserve"> </w:t>
      </w:r>
      <w:r w:rsidR="00103BA3" w:rsidRPr="006508D4">
        <w:rPr>
          <w:rFonts w:ascii="Times New Roman" w:hAnsi="Times New Roman" w:cs="Times New Roman"/>
          <w:b/>
          <w:sz w:val="24"/>
          <w:szCs w:val="24"/>
        </w:rPr>
        <w:t>C</w:t>
      </w:r>
      <w:r w:rsidR="00103BA3">
        <w:rPr>
          <w:rFonts w:ascii="Times New Roman" w:hAnsi="Times New Roman" w:cs="Times New Roman"/>
          <w:b/>
          <w:sz w:val="24"/>
          <w:szCs w:val="24"/>
        </w:rPr>
        <w:t>entro de Comercio, Industria y Turismo de Alta Gracia y sus Sierras</w:t>
      </w:r>
      <w:r w:rsidR="00103BA3" w:rsidRPr="006508D4">
        <w:rPr>
          <w:rFonts w:ascii="Times New Roman" w:eastAsia="Times New Roman" w:hAnsi="Times New Roman" w:cs="Times New Roman"/>
          <w:color w:val="1D2129"/>
          <w:sz w:val="24"/>
          <w:szCs w:val="24"/>
          <w:lang w:eastAsia="es-AR"/>
        </w:rPr>
        <w:t xml:space="preserve"> </w:t>
      </w:r>
      <w:r w:rsidRPr="006508D4">
        <w:rPr>
          <w:rFonts w:ascii="Times New Roman" w:eastAsia="Times New Roman" w:hAnsi="Times New Roman" w:cs="Times New Roman"/>
          <w:color w:val="1D2129"/>
          <w:sz w:val="24"/>
          <w:szCs w:val="24"/>
          <w:lang w:eastAsia="es-AR"/>
        </w:rPr>
        <w:t>(en adelante, el "Organizador") es la entidad organizadora del presente Concurso, cuyas bases y condiciones (en adelante, las "Bases") se detallan a continuación.</w:t>
      </w:r>
      <w:r w:rsidR="00103BA3">
        <w:rPr>
          <w:rFonts w:ascii="Times New Roman" w:eastAsia="Times New Roman" w:hAnsi="Times New Roman" w:cs="Times New Roman"/>
          <w:b/>
          <w:color w:val="1D2129"/>
          <w:sz w:val="24"/>
          <w:szCs w:val="24"/>
          <w:lang w:eastAsia="es-AR"/>
        </w:rPr>
        <w:t xml:space="preserve"> El Centro de Comercio </w:t>
      </w:r>
      <w:r w:rsidRPr="006508D4">
        <w:rPr>
          <w:rFonts w:ascii="Times New Roman" w:eastAsia="Times New Roman" w:hAnsi="Times New Roman" w:cs="Times New Roman"/>
          <w:color w:val="1D2129"/>
          <w:sz w:val="24"/>
          <w:szCs w:val="24"/>
          <w:lang w:eastAsia="es-AR"/>
        </w:rPr>
        <w:t>se reserva el derecho exclusivo de interpretar las mismas en caso de presentarse situaciones imponderables o imprevistas que no alteren el espíritu de la Promoción, comunicándolos en forma previa e inmediata a los participantes.</w:t>
      </w:r>
    </w:p>
    <w:p w:rsidR="00103BA3"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 xml:space="preserve">2. La presente Promoción tendrá vigencia desde las 08:00 horas del día </w:t>
      </w:r>
      <w:r w:rsidR="006508D4">
        <w:rPr>
          <w:rFonts w:ascii="Times New Roman" w:eastAsia="Times New Roman" w:hAnsi="Times New Roman" w:cs="Times New Roman"/>
          <w:color w:val="1D2129"/>
          <w:sz w:val="24"/>
          <w:szCs w:val="24"/>
          <w:lang w:eastAsia="es-AR"/>
        </w:rPr>
        <w:t xml:space="preserve">lunes </w:t>
      </w:r>
      <w:r w:rsidR="00CD447C">
        <w:rPr>
          <w:rFonts w:ascii="Times New Roman" w:eastAsia="Times New Roman" w:hAnsi="Times New Roman" w:cs="Times New Roman"/>
          <w:color w:val="1D2129"/>
          <w:sz w:val="24"/>
          <w:szCs w:val="24"/>
          <w:lang w:eastAsia="es-AR"/>
        </w:rPr>
        <w:t>11</w:t>
      </w:r>
      <w:r w:rsidRPr="006508D4">
        <w:rPr>
          <w:rFonts w:ascii="Times New Roman" w:eastAsia="Times New Roman" w:hAnsi="Times New Roman" w:cs="Times New Roman"/>
          <w:color w:val="1D2129"/>
          <w:sz w:val="24"/>
          <w:szCs w:val="24"/>
          <w:lang w:eastAsia="es-AR"/>
        </w:rPr>
        <w:t xml:space="preserve"> de </w:t>
      </w:r>
      <w:r w:rsidR="00CD447C">
        <w:rPr>
          <w:rFonts w:ascii="Times New Roman" w:eastAsia="Times New Roman" w:hAnsi="Times New Roman" w:cs="Times New Roman"/>
          <w:color w:val="1D2129"/>
          <w:sz w:val="24"/>
          <w:szCs w:val="24"/>
          <w:lang w:eastAsia="es-AR"/>
        </w:rPr>
        <w:t>diciembre</w:t>
      </w:r>
      <w:r w:rsidR="006508D4">
        <w:rPr>
          <w:rFonts w:ascii="Times New Roman" w:eastAsia="Times New Roman" w:hAnsi="Times New Roman" w:cs="Times New Roman"/>
          <w:color w:val="1D2129"/>
          <w:sz w:val="24"/>
          <w:szCs w:val="24"/>
          <w:lang w:eastAsia="es-AR"/>
        </w:rPr>
        <w:t xml:space="preserve"> de 20</w:t>
      </w:r>
      <w:r w:rsidR="00103BA3">
        <w:rPr>
          <w:rFonts w:ascii="Times New Roman" w:eastAsia="Times New Roman" w:hAnsi="Times New Roman" w:cs="Times New Roman"/>
          <w:color w:val="1D2129"/>
          <w:sz w:val="24"/>
          <w:szCs w:val="24"/>
          <w:lang w:eastAsia="es-AR"/>
        </w:rPr>
        <w:t>23</w:t>
      </w:r>
      <w:r w:rsidR="006508D4">
        <w:rPr>
          <w:rFonts w:ascii="Times New Roman" w:eastAsia="Times New Roman" w:hAnsi="Times New Roman" w:cs="Times New Roman"/>
          <w:color w:val="1D2129"/>
          <w:sz w:val="24"/>
          <w:szCs w:val="24"/>
          <w:lang w:eastAsia="es-AR"/>
        </w:rPr>
        <w:t xml:space="preserve"> hasta </w:t>
      </w:r>
      <w:r w:rsidR="00AA344A">
        <w:rPr>
          <w:rFonts w:ascii="Times New Roman" w:eastAsia="Times New Roman" w:hAnsi="Times New Roman" w:cs="Times New Roman"/>
          <w:color w:val="1D2129"/>
          <w:sz w:val="24"/>
          <w:szCs w:val="24"/>
          <w:lang w:eastAsia="es-AR"/>
        </w:rPr>
        <w:t>13</w:t>
      </w:r>
      <w:r w:rsidRPr="006508D4">
        <w:rPr>
          <w:rFonts w:ascii="Times New Roman" w:eastAsia="Times New Roman" w:hAnsi="Times New Roman" w:cs="Times New Roman"/>
          <w:color w:val="1D2129"/>
          <w:sz w:val="24"/>
          <w:szCs w:val="24"/>
          <w:lang w:eastAsia="es-AR"/>
        </w:rPr>
        <w:t xml:space="preserve">:00 horas del día </w:t>
      </w:r>
      <w:r w:rsidR="00CD447C">
        <w:rPr>
          <w:rFonts w:ascii="Times New Roman" w:eastAsia="Times New Roman" w:hAnsi="Times New Roman" w:cs="Times New Roman"/>
          <w:color w:val="1D2129"/>
          <w:sz w:val="24"/>
          <w:szCs w:val="24"/>
          <w:lang w:eastAsia="es-AR"/>
        </w:rPr>
        <w:t>martes 27</w:t>
      </w:r>
      <w:r w:rsidR="006508D4">
        <w:rPr>
          <w:rFonts w:ascii="Times New Roman" w:eastAsia="Times New Roman" w:hAnsi="Times New Roman" w:cs="Times New Roman"/>
          <w:color w:val="1D2129"/>
          <w:sz w:val="24"/>
          <w:szCs w:val="24"/>
          <w:lang w:eastAsia="es-AR"/>
        </w:rPr>
        <w:t xml:space="preserve"> de </w:t>
      </w:r>
      <w:r w:rsidR="00CD447C">
        <w:rPr>
          <w:rFonts w:ascii="Times New Roman" w:eastAsia="Times New Roman" w:hAnsi="Times New Roman" w:cs="Times New Roman"/>
          <w:color w:val="1D2129"/>
          <w:sz w:val="24"/>
          <w:szCs w:val="24"/>
          <w:lang w:eastAsia="es-AR"/>
        </w:rPr>
        <w:t>diciembre</w:t>
      </w:r>
      <w:r w:rsidR="00103BA3">
        <w:rPr>
          <w:rFonts w:ascii="Times New Roman" w:eastAsia="Times New Roman" w:hAnsi="Times New Roman" w:cs="Times New Roman"/>
          <w:color w:val="1D2129"/>
          <w:sz w:val="24"/>
          <w:szCs w:val="24"/>
          <w:lang w:eastAsia="es-AR"/>
        </w:rPr>
        <w:t xml:space="preserve"> 2023</w:t>
      </w:r>
      <w:r w:rsidR="00CD447C">
        <w:rPr>
          <w:rFonts w:ascii="Times New Roman" w:eastAsia="Times New Roman" w:hAnsi="Times New Roman" w:cs="Times New Roman"/>
          <w:color w:val="1D2129"/>
          <w:sz w:val="24"/>
          <w:szCs w:val="24"/>
          <w:lang w:eastAsia="es-AR"/>
        </w:rPr>
        <w:t xml:space="preserve">. </w:t>
      </w:r>
      <w:r w:rsidR="00103BA3">
        <w:rPr>
          <w:rFonts w:ascii="Times New Roman" w:eastAsia="Times New Roman" w:hAnsi="Times New Roman" w:cs="Times New Roman"/>
          <w:color w:val="1D2129"/>
          <w:sz w:val="24"/>
          <w:szCs w:val="24"/>
          <w:lang w:eastAsia="es-AR"/>
        </w:rPr>
        <w:t xml:space="preserve">El sorteo se realizará el día </w:t>
      </w:r>
      <w:r w:rsidR="00CD447C">
        <w:rPr>
          <w:rFonts w:ascii="Times New Roman" w:eastAsia="Times New Roman" w:hAnsi="Times New Roman" w:cs="Times New Roman"/>
          <w:color w:val="1D2129"/>
          <w:sz w:val="24"/>
          <w:szCs w:val="24"/>
          <w:lang w:eastAsia="es-AR"/>
        </w:rPr>
        <w:t>28</w:t>
      </w:r>
      <w:r w:rsidR="004334E9">
        <w:rPr>
          <w:rFonts w:ascii="Times New Roman" w:eastAsia="Times New Roman" w:hAnsi="Times New Roman" w:cs="Times New Roman"/>
          <w:color w:val="1D2129"/>
          <w:sz w:val="24"/>
          <w:szCs w:val="24"/>
          <w:lang w:eastAsia="es-AR"/>
        </w:rPr>
        <w:t xml:space="preserve"> de </w:t>
      </w:r>
      <w:r w:rsidR="00CD447C">
        <w:rPr>
          <w:rFonts w:ascii="Times New Roman" w:eastAsia="Times New Roman" w:hAnsi="Times New Roman" w:cs="Times New Roman"/>
          <w:color w:val="1D2129"/>
          <w:sz w:val="24"/>
          <w:szCs w:val="24"/>
          <w:lang w:eastAsia="es-AR"/>
        </w:rPr>
        <w:t>diciembre entre las 11</w:t>
      </w:r>
      <w:r w:rsidR="0038372A">
        <w:rPr>
          <w:rFonts w:ascii="Times New Roman" w:eastAsia="Times New Roman" w:hAnsi="Times New Roman" w:cs="Times New Roman"/>
          <w:color w:val="1D2129"/>
          <w:sz w:val="24"/>
          <w:szCs w:val="24"/>
          <w:lang w:eastAsia="es-AR"/>
        </w:rPr>
        <w:t xml:space="preserve"> y 13hs en el </w:t>
      </w:r>
      <w:r w:rsidR="004334E9">
        <w:rPr>
          <w:rFonts w:ascii="Times New Roman" w:eastAsia="Times New Roman" w:hAnsi="Times New Roman" w:cs="Times New Roman"/>
          <w:color w:val="1D2129"/>
          <w:sz w:val="24"/>
          <w:szCs w:val="24"/>
          <w:lang w:eastAsia="es-AR"/>
        </w:rPr>
        <w:t>Centro de Comercio de Alta gr</w:t>
      </w:r>
      <w:r w:rsidR="00103BA3">
        <w:rPr>
          <w:rFonts w:ascii="Times New Roman" w:eastAsia="Times New Roman" w:hAnsi="Times New Roman" w:cs="Times New Roman"/>
          <w:color w:val="1D2129"/>
          <w:sz w:val="24"/>
          <w:szCs w:val="24"/>
          <w:lang w:eastAsia="es-AR"/>
        </w:rPr>
        <w:t xml:space="preserve">acia y sus Sierras. </w:t>
      </w:r>
      <w:r w:rsidR="00103BA3" w:rsidRPr="001C3438">
        <w:rPr>
          <w:rFonts w:ascii="Times New Roman" w:eastAsia="Times New Roman" w:hAnsi="Times New Roman" w:cs="Times New Roman"/>
          <w:color w:val="1D2129"/>
          <w:sz w:val="24"/>
          <w:szCs w:val="24"/>
          <w:lang w:eastAsia="es-AR"/>
        </w:rPr>
        <w:t xml:space="preserve">Se sortearán </w:t>
      </w:r>
      <w:proofErr w:type="spellStart"/>
      <w:r w:rsidR="00103BA3" w:rsidRPr="001C3438">
        <w:rPr>
          <w:rFonts w:ascii="Times New Roman" w:eastAsia="Times New Roman" w:hAnsi="Times New Roman" w:cs="Times New Roman"/>
          <w:color w:val="1D2129"/>
          <w:sz w:val="24"/>
          <w:szCs w:val="24"/>
          <w:lang w:eastAsia="es-AR"/>
        </w:rPr>
        <w:t>vouchers</w:t>
      </w:r>
      <w:proofErr w:type="spellEnd"/>
      <w:r w:rsidR="00103BA3" w:rsidRPr="001C3438">
        <w:rPr>
          <w:rFonts w:ascii="Times New Roman" w:eastAsia="Times New Roman" w:hAnsi="Times New Roman" w:cs="Times New Roman"/>
          <w:color w:val="1D2129"/>
          <w:sz w:val="24"/>
          <w:szCs w:val="24"/>
          <w:lang w:eastAsia="es-AR"/>
        </w:rPr>
        <w:t xml:space="preserve"> con órdenes de compra</w:t>
      </w:r>
      <w:r w:rsidR="001C3438">
        <w:rPr>
          <w:rFonts w:ascii="Times New Roman" w:eastAsia="Times New Roman" w:hAnsi="Times New Roman" w:cs="Times New Roman"/>
          <w:color w:val="1D2129"/>
          <w:sz w:val="24"/>
          <w:szCs w:val="24"/>
          <w:lang w:eastAsia="es-AR"/>
        </w:rPr>
        <w:t xml:space="preserve"> compuestos de la siguiente manera: un ganador de $60.000, un ganador de $30.000, 4 ganadores de $25.000 y 3 ganadores de $20.000.</w:t>
      </w:r>
    </w:p>
    <w:p w:rsidR="00A82013" w:rsidRPr="006508D4" w:rsidRDefault="004334E9"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Pr>
          <w:rFonts w:ascii="Times New Roman" w:eastAsia="Times New Roman" w:hAnsi="Times New Roman" w:cs="Times New Roman"/>
          <w:color w:val="1D2129"/>
          <w:sz w:val="24"/>
          <w:szCs w:val="24"/>
          <w:lang w:eastAsia="es-AR"/>
        </w:rPr>
        <w:t>Quien resulte ganador, deberá presentarse con s</w:t>
      </w:r>
      <w:r w:rsidR="008123E6">
        <w:rPr>
          <w:rFonts w:ascii="Times New Roman" w:eastAsia="Times New Roman" w:hAnsi="Times New Roman" w:cs="Times New Roman"/>
          <w:color w:val="1D2129"/>
          <w:sz w:val="24"/>
          <w:szCs w:val="24"/>
          <w:lang w:eastAsia="es-AR"/>
        </w:rPr>
        <w:t xml:space="preserve">u DNI a retirar los </w:t>
      </w:r>
      <w:proofErr w:type="spellStart"/>
      <w:r w:rsidR="008123E6">
        <w:rPr>
          <w:rFonts w:ascii="Times New Roman" w:eastAsia="Times New Roman" w:hAnsi="Times New Roman" w:cs="Times New Roman"/>
          <w:color w:val="1D2129"/>
          <w:sz w:val="24"/>
          <w:szCs w:val="24"/>
          <w:lang w:eastAsia="es-AR"/>
        </w:rPr>
        <w:t>vouchers</w:t>
      </w:r>
      <w:proofErr w:type="spellEnd"/>
      <w:r w:rsidR="008123E6">
        <w:rPr>
          <w:rFonts w:ascii="Times New Roman" w:eastAsia="Times New Roman" w:hAnsi="Times New Roman" w:cs="Times New Roman"/>
          <w:color w:val="1D2129"/>
          <w:sz w:val="24"/>
          <w:szCs w:val="24"/>
          <w:lang w:eastAsia="es-AR"/>
        </w:rPr>
        <w:t>.</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 xml:space="preserve">3. Pueden participar de la presente Promoción (en adelante, los "Participantes") todas aquellas personas físicas mayores de 18 años, con domicilio en el territorio de la República Argentina, que realicen sus compras en cualquier local adherido </w:t>
      </w:r>
      <w:r w:rsidR="006508D4">
        <w:rPr>
          <w:rFonts w:ascii="Times New Roman" w:eastAsia="Times New Roman" w:hAnsi="Times New Roman" w:cs="Times New Roman"/>
          <w:color w:val="1D2129"/>
          <w:sz w:val="24"/>
          <w:szCs w:val="24"/>
          <w:lang w:eastAsia="es-AR"/>
        </w:rPr>
        <w:t>al presente concurso.</w:t>
      </w:r>
      <w:r w:rsidR="008123E6">
        <w:rPr>
          <w:rFonts w:ascii="Times New Roman" w:eastAsia="Times New Roman" w:hAnsi="Times New Roman" w:cs="Times New Roman"/>
          <w:color w:val="1D2129"/>
          <w:sz w:val="24"/>
          <w:szCs w:val="24"/>
          <w:lang w:eastAsia="es-AR"/>
        </w:rPr>
        <w:t xml:space="preserve"> Quedan excluidos de posibilidad de participación: 1) Dueños y familiares directos de los dueños de los comercios adheridos</w:t>
      </w:r>
      <w:r w:rsidR="00A83622">
        <w:rPr>
          <w:rFonts w:ascii="Times New Roman" w:eastAsia="Times New Roman" w:hAnsi="Times New Roman" w:cs="Times New Roman"/>
          <w:color w:val="1D2129"/>
          <w:sz w:val="24"/>
          <w:szCs w:val="24"/>
          <w:lang w:eastAsia="es-AR"/>
        </w:rPr>
        <w:t>. 2) Colaboradores de los comercios adheridos. 3)Colaboradores del Centro de Comercio, Industria y Turismo de Alta Gracia.</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4. Para participar de la Prom</w:t>
      </w:r>
      <w:r w:rsidR="006508D4">
        <w:rPr>
          <w:rFonts w:ascii="Times New Roman" w:eastAsia="Times New Roman" w:hAnsi="Times New Roman" w:cs="Times New Roman"/>
          <w:color w:val="1D2129"/>
          <w:sz w:val="24"/>
          <w:szCs w:val="24"/>
          <w:lang w:eastAsia="es-AR"/>
        </w:rPr>
        <w:t>oción los interesados deberán</w:t>
      </w:r>
      <w:r w:rsidR="00BE7445">
        <w:rPr>
          <w:rFonts w:ascii="Times New Roman" w:eastAsia="Times New Roman" w:hAnsi="Times New Roman" w:cs="Times New Roman"/>
          <w:color w:val="1D2129"/>
          <w:sz w:val="24"/>
          <w:szCs w:val="24"/>
          <w:lang w:eastAsia="es-AR"/>
        </w:rPr>
        <w:t xml:space="preserve"> optar por una de las opciones para participar al comprar en los comercios adheridos</w:t>
      </w:r>
      <w:r w:rsidR="006508D4">
        <w:rPr>
          <w:rFonts w:ascii="Times New Roman" w:eastAsia="Times New Roman" w:hAnsi="Times New Roman" w:cs="Times New Roman"/>
          <w:color w:val="1D2129"/>
          <w:sz w:val="24"/>
          <w:szCs w:val="24"/>
          <w:lang w:eastAsia="es-AR"/>
        </w:rPr>
        <w:t>: 1</w:t>
      </w:r>
      <w:r w:rsidRPr="006508D4">
        <w:rPr>
          <w:rFonts w:ascii="Times New Roman" w:eastAsia="Times New Roman" w:hAnsi="Times New Roman" w:cs="Times New Roman"/>
          <w:color w:val="1D2129"/>
          <w:sz w:val="24"/>
          <w:szCs w:val="24"/>
          <w:lang w:eastAsia="es-AR"/>
        </w:rPr>
        <w:t>) realizar sus compras en cualquier local adherido a la promoción (</w:t>
      </w:r>
      <w:r w:rsidR="008123E6">
        <w:rPr>
          <w:rFonts w:ascii="Times New Roman" w:eastAsia="Times New Roman" w:hAnsi="Times New Roman" w:cs="Times New Roman"/>
          <w:color w:val="1D2129"/>
          <w:sz w:val="24"/>
          <w:szCs w:val="24"/>
          <w:lang w:eastAsia="es-AR"/>
        </w:rPr>
        <w:t>pueden verlos en las redes sociales del Centro de Comercio</w:t>
      </w:r>
      <w:r w:rsidRPr="006508D4">
        <w:rPr>
          <w:rFonts w:ascii="Times New Roman" w:eastAsia="Times New Roman" w:hAnsi="Times New Roman" w:cs="Times New Roman"/>
          <w:color w:val="1D2129"/>
          <w:sz w:val="24"/>
          <w:szCs w:val="24"/>
          <w:lang w:eastAsia="es-AR"/>
        </w:rPr>
        <w:t xml:space="preserve">), </w:t>
      </w:r>
      <w:r w:rsidR="007A3A54">
        <w:rPr>
          <w:rFonts w:ascii="Times New Roman" w:eastAsia="Times New Roman" w:hAnsi="Times New Roman" w:cs="Times New Roman"/>
          <w:color w:val="1D2129"/>
          <w:sz w:val="24"/>
          <w:szCs w:val="24"/>
          <w:lang w:eastAsia="es-AR"/>
        </w:rPr>
        <w:t>2) Con su compra podrá escanea un código QR que se encuentra en cada comercio adherido y completar los datos</w:t>
      </w:r>
      <w:r w:rsidR="00BE7445">
        <w:rPr>
          <w:rFonts w:ascii="Times New Roman" w:eastAsia="Times New Roman" w:hAnsi="Times New Roman" w:cs="Times New Roman"/>
          <w:color w:val="1D2129"/>
          <w:sz w:val="24"/>
          <w:szCs w:val="24"/>
          <w:lang w:eastAsia="es-AR"/>
        </w:rPr>
        <w:t xml:space="preserve"> (de acuerdo al criterio de compra mínima de cada local). </w:t>
      </w:r>
      <w:r w:rsidR="007A3A54">
        <w:rPr>
          <w:rFonts w:ascii="Times New Roman" w:eastAsia="Times New Roman" w:hAnsi="Times New Roman" w:cs="Times New Roman"/>
          <w:color w:val="1D2129"/>
          <w:sz w:val="24"/>
          <w:szCs w:val="24"/>
          <w:lang w:eastAsia="es-AR"/>
        </w:rPr>
        <w:t>3</w:t>
      </w:r>
      <w:r w:rsidR="006508D4">
        <w:rPr>
          <w:rFonts w:ascii="Times New Roman" w:eastAsia="Times New Roman" w:hAnsi="Times New Roman" w:cs="Times New Roman"/>
          <w:color w:val="1D2129"/>
          <w:sz w:val="24"/>
          <w:szCs w:val="24"/>
          <w:lang w:eastAsia="es-AR"/>
        </w:rPr>
        <w:t>) C</w:t>
      </w:r>
      <w:r w:rsidRPr="006508D4">
        <w:rPr>
          <w:rFonts w:ascii="Times New Roman" w:eastAsia="Times New Roman" w:hAnsi="Times New Roman" w:cs="Times New Roman"/>
          <w:color w:val="1D2129"/>
          <w:sz w:val="24"/>
          <w:szCs w:val="24"/>
          <w:lang w:eastAsia="es-AR"/>
        </w:rPr>
        <w:t xml:space="preserve">on su compra el comercio </w:t>
      </w:r>
      <w:r w:rsidR="006508D4">
        <w:rPr>
          <w:rFonts w:ascii="Times New Roman" w:eastAsia="Times New Roman" w:hAnsi="Times New Roman" w:cs="Times New Roman"/>
          <w:color w:val="1D2129"/>
          <w:sz w:val="24"/>
          <w:szCs w:val="24"/>
          <w:lang w:eastAsia="es-AR"/>
        </w:rPr>
        <w:t xml:space="preserve">le entregará un cupón (de acuerdo al criterio de compra mínima de cada local) que deberá completar y colocar en la urna ubicada en el Centro de Comercio, Belisario Roldán 32, </w:t>
      </w:r>
      <w:r w:rsidR="008123E6">
        <w:rPr>
          <w:rFonts w:ascii="Times New Roman" w:eastAsia="Times New Roman" w:hAnsi="Times New Roman" w:cs="Times New Roman"/>
          <w:color w:val="1D2129"/>
          <w:sz w:val="24"/>
          <w:szCs w:val="24"/>
          <w:lang w:eastAsia="es-AR"/>
        </w:rPr>
        <w:t xml:space="preserve">o en las urnas de cada comercio adherido, </w:t>
      </w:r>
      <w:r w:rsidR="006508D4">
        <w:rPr>
          <w:rFonts w:ascii="Times New Roman" w:eastAsia="Times New Roman" w:hAnsi="Times New Roman" w:cs="Times New Roman"/>
          <w:color w:val="1D2129"/>
          <w:sz w:val="24"/>
          <w:szCs w:val="24"/>
          <w:lang w:eastAsia="es-AR"/>
        </w:rPr>
        <w:t>en los horarios habituales de atención.</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lastRenderedPageBreak/>
        <w:t xml:space="preserve">5. Los participantes no podrán exigir el cambio </w:t>
      </w:r>
      <w:r w:rsidR="007B2DD2">
        <w:rPr>
          <w:rFonts w:ascii="Times New Roman" w:eastAsia="Times New Roman" w:hAnsi="Times New Roman" w:cs="Times New Roman"/>
          <w:color w:val="1D2129"/>
          <w:sz w:val="24"/>
          <w:szCs w:val="24"/>
          <w:lang w:eastAsia="es-AR"/>
        </w:rPr>
        <w:t>de su premio</w:t>
      </w:r>
      <w:r w:rsidRPr="006508D4">
        <w:rPr>
          <w:rFonts w:ascii="Times New Roman" w:eastAsia="Times New Roman" w:hAnsi="Times New Roman" w:cs="Times New Roman"/>
          <w:color w:val="1D2129"/>
          <w:sz w:val="24"/>
          <w:szCs w:val="24"/>
          <w:lang w:eastAsia="es-AR"/>
        </w:rPr>
        <w:t xml:space="preserve"> por otro premio, ni por su valor en dinero en efectivo, ni por un bien o servicio distinto de los indicados como “Premio”, de modo que el “Premio” no será negociable, ni transferible. Si los par</w:t>
      </w:r>
      <w:r w:rsidR="007B2DD2">
        <w:rPr>
          <w:rFonts w:ascii="Times New Roman" w:eastAsia="Times New Roman" w:hAnsi="Times New Roman" w:cs="Times New Roman"/>
          <w:color w:val="1D2129"/>
          <w:sz w:val="24"/>
          <w:szCs w:val="24"/>
          <w:lang w:eastAsia="es-AR"/>
        </w:rPr>
        <w:t xml:space="preserve">ticipantes no canjean el premio antes del </w:t>
      </w:r>
      <w:r w:rsidR="00E20848">
        <w:rPr>
          <w:rFonts w:ascii="Times New Roman" w:eastAsia="Times New Roman" w:hAnsi="Times New Roman" w:cs="Times New Roman"/>
          <w:color w:val="1D2129"/>
          <w:sz w:val="24"/>
          <w:szCs w:val="24"/>
          <w:lang w:eastAsia="es-AR"/>
        </w:rPr>
        <w:t>10 de enero</w:t>
      </w:r>
      <w:bookmarkStart w:id="0" w:name="_GoBack"/>
      <w:bookmarkEnd w:id="0"/>
      <w:r w:rsidR="00E20848">
        <w:rPr>
          <w:rFonts w:ascii="Times New Roman" w:eastAsia="Times New Roman" w:hAnsi="Times New Roman" w:cs="Times New Roman"/>
          <w:color w:val="1D2129"/>
          <w:sz w:val="24"/>
          <w:szCs w:val="24"/>
          <w:lang w:eastAsia="es-AR"/>
        </w:rPr>
        <w:t xml:space="preserve"> del 2024</w:t>
      </w:r>
      <w:r w:rsidRPr="006508D4">
        <w:rPr>
          <w:rFonts w:ascii="Times New Roman" w:eastAsia="Times New Roman" w:hAnsi="Times New Roman" w:cs="Times New Roman"/>
          <w:color w:val="1D2129"/>
          <w:sz w:val="24"/>
          <w:szCs w:val="24"/>
          <w:lang w:eastAsia="es-AR"/>
        </w:rPr>
        <w:t xml:space="preserve">, el mismo quedará sin efecto, los participantes perderán todo derecho sobre el mismo. </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 xml:space="preserve">6. El organizador no se hace cargo del traslado que devengue retirar o efectivizar el premio, por el ganador. El organizador no será responsable por los daños y perjuicios que pudieran sufrir los participantes y terceros, en sus personas o bienes, con motivo o en ocasión de la participación y/o retiro de los premios y/o </w:t>
      </w:r>
      <w:proofErr w:type="spellStart"/>
      <w:r w:rsidRPr="006508D4">
        <w:rPr>
          <w:rFonts w:ascii="Times New Roman" w:eastAsia="Times New Roman" w:hAnsi="Times New Roman" w:cs="Times New Roman"/>
          <w:color w:val="1D2129"/>
          <w:sz w:val="24"/>
          <w:szCs w:val="24"/>
          <w:lang w:eastAsia="es-AR"/>
        </w:rPr>
        <w:t>efectivización</w:t>
      </w:r>
      <w:proofErr w:type="spellEnd"/>
      <w:r w:rsidRPr="006508D4">
        <w:rPr>
          <w:rFonts w:ascii="Times New Roman" w:eastAsia="Times New Roman" w:hAnsi="Times New Roman" w:cs="Times New Roman"/>
          <w:color w:val="1D2129"/>
          <w:sz w:val="24"/>
          <w:szCs w:val="24"/>
          <w:lang w:eastAsia="es-AR"/>
        </w:rPr>
        <w:t xml:space="preserve"> del premio; quedando limitada su responsabilidad a la entrega </w:t>
      </w:r>
      <w:r w:rsidR="007B2DD2">
        <w:rPr>
          <w:rFonts w:ascii="Times New Roman" w:eastAsia="Times New Roman" w:hAnsi="Times New Roman" w:cs="Times New Roman"/>
          <w:color w:val="1D2129"/>
          <w:sz w:val="24"/>
          <w:szCs w:val="24"/>
          <w:lang w:eastAsia="es-AR"/>
        </w:rPr>
        <w:t xml:space="preserve">del </w:t>
      </w:r>
      <w:proofErr w:type="spellStart"/>
      <w:r w:rsidR="007B2DD2">
        <w:rPr>
          <w:rFonts w:ascii="Times New Roman" w:eastAsia="Times New Roman" w:hAnsi="Times New Roman" w:cs="Times New Roman"/>
          <w:color w:val="1D2129"/>
          <w:sz w:val="24"/>
          <w:szCs w:val="24"/>
          <w:lang w:eastAsia="es-AR"/>
        </w:rPr>
        <w:t>voucher</w:t>
      </w:r>
      <w:proofErr w:type="spellEnd"/>
      <w:r w:rsidR="007B2DD2">
        <w:rPr>
          <w:rFonts w:ascii="Times New Roman" w:eastAsia="Times New Roman" w:hAnsi="Times New Roman" w:cs="Times New Roman"/>
          <w:color w:val="1D2129"/>
          <w:sz w:val="24"/>
          <w:szCs w:val="24"/>
          <w:lang w:eastAsia="es-AR"/>
        </w:rPr>
        <w:t xml:space="preserve"> ganador.</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 xml:space="preserve">7. El “Organizador” se reserva el derecho de difundir el nombre de los ganadores por los medios y formas de comunicación que crea conveniente, durante todo el tiempo que considere necesario, razonable y sin obligación de realizar compensación alguna. El nombre del ganador podrá ser publicado por el Organizador en la página de </w:t>
      </w:r>
      <w:proofErr w:type="spellStart"/>
      <w:r w:rsidRPr="006508D4">
        <w:rPr>
          <w:rFonts w:ascii="Times New Roman" w:eastAsia="Times New Roman" w:hAnsi="Times New Roman" w:cs="Times New Roman"/>
          <w:color w:val="1D2129"/>
          <w:sz w:val="24"/>
          <w:szCs w:val="24"/>
          <w:lang w:eastAsia="es-AR"/>
        </w:rPr>
        <w:t>facebook</w:t>
      </w:r>
      <w:proofErr w:type="spellEnd"/>
      <w:r w:rsidRPr="006508D4">
        <w:rPr>
          <w:rFonts w:ascii="Times New Roman" w:eastAsia="Times New Roman" w:hAnsi="Times New Roman" w:cs="Times New Roman"/>
          <w:color w:val="1D2129"/>
          <w:sz w:val="24"/>
          <w:szCs w:val="24"/>
          <w:lang w:eastAsia="es-AR"/>
        </w:rPr>
        <w:t xml:space="preserve"> del Organizador o donde éste considere conveniente.</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8. El “Organizador” podrá, a su solo criterio modificar la duración de la “Promoción”, introducir modificaciones a cualquiera de los puntos enunciadas dando, en su caso, la debida comunicación y publicidad y llevando a cabo de corresponder, los procedimientos legales necesarios. El “Organizador” podrá cancelar, suspender o modificar total o parcialmente la “Promoción” y las presentes bases y condiciones cuando se presenten situaciones no imputables al “Organizador”, sin que ello genere derecho a compensación alguna a favor de los participantes. El “Organizador”, será el único que tendrá facultad de decisión respecto de toda situación no prevista en estas bases y condiciones y las resoluciones que adopte al respecto serán definitivas e inapelables. La mera participación en la Promoción implica la total e irrestricta aceptación y conocimiento de estas bases, así como de las decisiones que posteriormente pueda adoptar el “Organizador”, en relación a cualquier punto o cuestión no prevista en las mismas.</w:t>
      </w:r>
    </w:p>
    <w:p w:rsidR="00A82013" w:rsidRPr="006508D4" w:rsidRDefault="007B2DD2"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Pr>
          <w:rFonts w:ascii="Times New Roman" w:eastAsia="Times New Roman" w:hAnsi="Times New Roman" w:cs="Times New Roman"/>
          <w:color w:val="1D2129"/>
          <w:sz w:val="24"/>
          <w:szCs w:val="24"/>
          <w:lang w:eastAsia="es-AR"/>
        </w:rPr>
        <w:t>9</w:t>
      </w:r>
      <w:r w:rsidR="00A82013" w:rsidRPr="006508D4">
        <w:rPr>
          <w:rFonts w:ascii="Times New Roman" w:eastAsia="Times New Roman" w:hAnsi="Times New Roman" w:cs="Times New Roman"/>
          <w:color w:val="1D2129"/>
          <w:sz w:val="24"/>
          <w:szCs w:val="24"/>
          <w:lang w:eastAsia="es-AR"/>
        </w:rPr>
        <w:t>. Toda relación que en virtud de la “Promoción” se genere entre el participante y el “Organizador”, será regida y concertada en total sujeción a las leyes de la República Argentina, renunciando el participante a cualquier otra ley cuya aplicación pudiera tener derecho.</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 xml:space="preserve">11. Se considerará que los participantes han prestado su consentimiento a brindar los Datos Personales respectivos. Dichos datos serán almacenados en una </w:t>
      </w:r>
      <w:r w:rsidR="007B2DD2">
        <w:rPr>
          <w:rFonts w:ascii="Times New Roman" w:eastAsia="Times New Roman" w:hAnsi="Times New Roman" w:cs="Times New Roman"/>
          <w:color w:val="1D2129"/>
          <w:sz w:val="24"/>
          <w:szCs w:val="24"/>
          <w:lang w:eastAsia="es-AR"/>
        </w:rPr>
        <w:t>base de datos de titularidad del Centro de Comercio de Alta Gracia y sus sierras</w:t>
      </w:r>
      <w:r w:rsidRPr="006508D4">
        <w:rPr>
          <w:rFonts w:ascii="Times New Roman" w:eastAsia="Times New Roman" w:hAnsi="Times New Roman" w:cs="Times New Roman"/>
          <w:color w:val="1D2129"/>
          <w:sz w:val="24"/>
          <w:szCs w:val="24"/>
          <w:lang w:eastAsia="es-AR"/>
        </w:rPr>
        <w:t>, la cual podrá será utilizada por a los fines del envío de material publicitario y/o promocional por cualquier medio que considere conveniente, incluyendo medios gráficos o de impresión, o el envío de correo electrónico, debiendo en cualquier caso suscribir el consentimiento respectivo en los términos de la Ley 25.326 y sus normas modificatorias y complementarias.</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lastRenderedPageBreak/>
        <w:t>12. El Organizador se reserva todos los derechos intelectuales de la presente Promoción.</w:t>
      </w:r>
    </w:p>
    <w:p w:rsidR="00A82013" w:rsidRPr="006508D4" w:rsidRDefault="00A82013" w:rsidP="00F20D23">
      <w:pPr>
        <w:shd w:val="clear" w:color="auto" w:fill="FFFFFF"/>
        <w:spacing w:line="420" w:lineRule="atLeast"/>
        <w:jc w:val="both"/>
        <w:rPr>
          <w:rFonts w:ascii="Times New Roman" w:eastAsia="Times New Roman" w:hAnsi="Times New Roman" w:cs="Times New Roman"/>
          <w:color w:val="1D2129"/>
          <w:sz w:val="24"/>
          <w:szCs w:val="24"/>
          <w:lang w:eastAsia="es-AR"/>
        </w:rPr>
      </w:pPr>
      <w:r w:rsidRPr="006508D4">
        <w:rPr>
          <w:rFonts w:ascii="Times New Roman" w:eastAsia="Times New Roman" w:hAnsi="Times New Roman" w:cs="Times New Roman"/>
          <w:color w:val="1D2129"/>
          <w:sz w:val="24"/>
          <w:szCs w:val="24"/>
          <w:lang w:eastAsia="es-AR"/>
        </w:rPr>
        <w:t xml:space="preserve">13. Estas bases podrán ser consultadas en forma gratuita en la página </w:t>
      </w:r>
      <w:r w:rsidR="007B2DD2">
        <w:rPr>
          <w:rFonts w:ascii="Times New Roman" w:eastAsia="Times New Roman" w:hAnsi="Times New Roman" w:cs="Times New Roman"/>
          <w:color w:val="1D2129"/>
          <w:sz w:val="24"/>
          <w:szCs w:val="24"/>
          <w:lang w:eastAsia="es-AR"/>
        </w:rPr>
        <w:t>web</w:t>
      </w:r>
      <w:r w:rsidRPr="006508D4">
        <w:rPr>
          <w:rFonts w:ascii="Times New Roman" w:eastAsia="Times New Roman" w:hAnsi="Times New Roman" w:cs="Times New Roman"/>
          <w:color w:val="1D2129"/>
          <w:sz w:val="24"/>
          <w:szCs w:val="24"/>
          <w:lang w:eastAsia="es-AR"/>
        </w:rPr>
        <w:t xml:space="preserve"> de</w:t>
      </w:r>
      <w:r w:rsidR="007B2DD2">
        <w:rPr>
          <w:rFonts w:ascii="Times New Roman" w:eastAsia="Times New Roman" w:hAnsi="Times New Roman" w:cs="Times New Roman"/>
          <w:color w:val="1D2129"/>
          <w:sz w:val="24"/>
          <w:szCs w:val="24"/>
          <w:lang w:eastAsia="es-AR"/>
        </w:rPr>
        <w:t xml:space="preserve">l Centro de Comercio de Alta Gracia y sus Sierras y el </w:t>
      </w:r>
      <w:r w:rsidRPr="006508D4">
        <w:rPr>
          <w:rFonts w:ascii="Times New Roman" w:eastAsia="Times New Roman" w:hAnsi="Times New Roman" w:cs="Times New Roman"/>
          <w:color w:val="1D2129"/>
          <w:sz w:val="24"/>
          <w:szCs w:val="24"/>
          <w:lang w:eastAsia="es-AR"/>
        </w:rPr>
        <w:t>acceso es libre y gratuito.</w:t>
      </w:r>
    </w:p>
    <w:p w:rsidR="002A7031" w:rsidRPr="00A82013" w:rsidRDefault="002A7031" w:rsidP="00A82013">
      <w:pPr>
        <w:shd w:val="clear" w:color="auto" w:fill="FFFFFF"/>
        <w:spacing w:line="300" w:lineRule="atLeast"/>
        <w:jc w:val="center"/>
        <w:rPr>
          <w:rFonts w:ascii="inherit" w:eastAsia="Times New Roman" w:hAnsi="inherit" w:cs="Times New Roman"/>
          <w:sz w:val="21"/>
          <w:szCs w:val="21"/>
          <w:lang w:eastAsia="es-AR"/>
        </w:rPr>
      </w:pPr>
    </w:p>
    <w:sectPr w:rsidR="002A7031" w:rsidRPr="00A82013" w:rsidSect="00F20D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13"/>
    <w:rsid w:val="00057CF7"/>
    <w:rsid w:val="00103BA3"/>
    <w:rsid w:val="001C3438"/>
    <w:rsid w:val="00265AC3"/>
    <w:rsid w:val="002A7031"/>
    <w:rsid w:val="0038372A"/>
    <w:rsid w:val="004334E9"/>
    <w:rsid w:val="004E1302"/>
    <w:rsid w:val="0051690E"/>
    <w:rsid w:val="006508D4"/>
    <w:rsid w:val="007A3A54"/>
    <w:rsid w:val="007B2DD2"/>
    <w:rsid w:val="007D74D8"/>
    <w:rsid w:val="008123E6"/>
    <w:rsid w:val="00A82013"/>
    <w:rsid w:val="00A83622"/>
    <w:rsid w:val="00AA344A"/>
    <w:rsid w:val="00AB6900"/>
    <w:rsid w:val="00BE7445"/>
    <w:rsid w:val="00CD447C"/>
    <w:rsid w:val="00D34457"/>
    <w:rsid w:val="00E20848"/>
    <w:rsid w:val="00F20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2CC4"/>
  <w15:docId w15:val="{BD91415A-C272-4026-8407-FF768828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2013"/>
    <w:rPr>
      <w:color w:val="0000FF"/>
      <w:u w:val="single"/>
    </w:rPr>
  </w:style>
  <w:style w:type="character" w:customStyle="1" w:styleId="4mg">
    <w:name w:val="_4_mg"/>
    <w:basedOn w:val="Fuentedeprrafopredeter"/>
    <w:rsid w:val="00A82013"/>
  </w:style>
  <w:style w:type="character" w:customStyle="1" w:styleId="5yi-">
    <w:name w:val="_5yi-"/>
    <w:basedOn w:val="Fuentedeprrafopredeter"/>
    <w:rsid w:val="00A82013"/>
  </w:style>
  <w:style w:type="paragraph" w:styleId="Textodeglobo">
    <w:name w:val="Balloon Text"/>
    <w:basedOn w:val="Normal"/>
    <w:link w:val="TextodegloboCar"/>
    <w:uiPriority w:val="99"/>
    <w:semiHidden/>
    <w:unhideWhenUsed/>
    <w:rsid w:val="00A82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0092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7">
          <w:marLeft w:val="0"/>
          <w:marRight w:val="0"/>
          <w:marTop w:val="0"/>
          <w:marBottom w:val="0"/>
          <w:divBdr>
            <w:top w:val="none" w:sz="0" w:space="0" w:color="auto"/>
            <w:left w:val="none" w:sz="0" w:space="0" w:color="auto"/>
            <w:bottom w:val="none" w:sz="0" w:space="0" w:color="auto"/>
            <w:right w:val="none" w:sz="0" w:space="0" w:color="auto"/>
          </w:divBdr>
          <w:divsChild>
            <w:div w:id="1906909488">
              <w:marLeft w:val="0"/>
              <w:marRight w:val="0"/>
              <w:marTop w:val="0"/>
              <w:marBottom w:val="180"/>
              <w:divBdr>
                <w:top w:val="none" w:sz="0" w:space="0" w:color="auto"/>
                <w:left w:val="none" w:sz="0" w:space="0" w:color="auto"/>
                <w:bottom w:val="none" w:sz="0" w:space="0" w:color="auto"/>
                <w:right w:val="none" w:sz="0" w:space="0" w:color="auto"/>
              </w:divBdr>
            </w:div>
            <w:div w:id="1225414712">
              <w:marLeft w:val="0"/>
              <w:marRight w:val="0"/>
              <w:marTop w:val="0"/>
              <w:marBottom w:val="0"/>
              <w:divBdr>
                <w:top w:val="none" w:sz="0" w:space="0" w:color="auto"/>
                <w:left w:val="none" w:sz="0" w:space="0" w:color="auto"/>
                <w:bottom w:val="none" w:sz="0" w:space="0" w:color="auto"/>
                <w:right w:val="none" w:sz="0" w:space="0" w:color="auto"/>
              </w:divBdr>
              <w:divsChild>
                <w:div w:id="2172262">
                  <w:marLeft w:val="0"/>
                  <w:marRight w:val="0"/>
                  <w:marTop w:val="0"/>
                  <w:marBottom w:val="0"/>
                  <w:divBdr>
                    <w:top w:val="none" w:sz="0" w:space="0" w:color="auto"/>
                    <w:left w:val="none" w:sz="0" w:space="0" w:color="auto"/>
                    <w:bottom w:val="none" w:sz="0" w:space="0" w:color="auto"/>
                    <w:right w:val="none" w:sz="0" w:space="0" w:color="auto"/>
                  </w:divBdr>
                  <w:divsChild>
                    <w:div w:id="1181630438">
                      <w:marLeft w:val="0"/>
                      <w:marRight w:val="0"/>
                      <w:marTop w:val="0"/>
                      <w:marBottom w:val="0"/>
                      <w:divBdr>
                        <w:top w:val="none" w:sz="0" w:space="0" w:color="auto"/>
                        <w:left w:val="none" w:sz="0" w:space="0" w:color="auto"/>
                        <w:bottom w:val="none" w:sz="0" w:space="0" w:color="auto"/>
                        <w:right w:val="none" w:sz="0" w:space="0" w:color="auto"/>
                      </w:divBdr>
                      <w:divsChild>
                        <w:div w:id="88514331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40324854">
          <w:marLeft w:val="0"/>
          <w:marRight w:val="0"/>
          <w:marTop w:val="0"/>
          <w:marBottom w:val="0"/>
          <w:divBdr>
            <w:top w:val="none" w:sz="0" w:space="0" w:color="auto"/>
            <w:left w:val="none" w:sz="0" w:space="0" w:color="auto"/>
            <w:bottom w:val="none" w:sz="0" w:space="0" w:color="auto"/>
            <w:right w:val="none" w:sz="0" w:space="0" w:color="auto"/>
          </w:divBdr>
          <w:divsChild>
            <w:div w:id="27948276">
              <w:marLeft w:val="0"/>
              <w:marRight w:val="0"/>
              <w:marTop w:val="0"/>
              <w:marBottom w:val="0"/>
              <w:divBdr>
                <w:top w:val="none" w:sz="0" w:space="0" w:color="auto"/>
                <w:left w:val="none" w:sz="0" w:space="0" w:color="auto"/>
                <w:bottom w:val="none" w:sz="0" w:space="0" w:color="auto"/>
                <w:right w:val="none" w:sz="0" w:space="0" w:color="auto"/>
              </w:divBdr>
              <w:divsChild>
                <w:div w:id="1863588408">
                  <w:marLeft w:val="0"/>
                  <w:marRight w:val="0"/>
                  <w:marTop w:val="0"/>
                  <w:marBottom w:val="420"/>
                  <w:divBdr>
                    <w:top w:val="none" w:sz="0" w:space="0" w:color="auto"/>
                    <w:left w:val="none" w:sz="0" w:space="0" w:color="auto"/>
                    <w:bottom w:val="none" w:sz="0" w:space="0" w:color="auto"/>
                    <w:right w:val="none" w:sz="0" w:space="0" w:color="auto"/>
                  </w:divBdr>
                </w:div>
                <w:div w:id="1460536110">
                  <w:marLeft w:val="0"/>
                  <w:marRight w:val="0"/>
                  <w:marTop w:val="0"/>
                  <w:marBottom w:val="420"/>
                  <w:divBdr>
                    <w:top w:val="none" w:sz="0" w:space="0" w:color="auto"/>
                    <w:left w:val="none" w:sz="0" w:space="0" w:color="auto"/>
                    <w:bottom w:val="none" w:sz="0" w:space="0" w:color="auto"/>
                    <w:right w:val="none" w:sz="0" w:space="0" w:color="auto"/>
                  </w:divBdr>
                </w:div>
                <w:div w:id="161700949">
                  <w:marLeft w:val="0"/>
                  <w:marRight w:val="0"/>
                  <w:marTop w:val="0"/>
                  <w:marBottom w:val="420"/>
                  <w:divBdr>
                    <w:top w:val="none" w:sz="0" w:space="0" w:color="auto"/>
                    <w:left w:val="none" w:sz="0" w:space="0" w:color="auto"/>
                    <w:bottom w:val="none" w:sz="0" w:space="0" w:color="auto"/>
                    <w:right w:val="none" w:sz="0" w:space="0" w:color="auto"/>
                  </w:divBdr>
                </w:div>
                <w:div w:id="1158496228">
                  <w:marLeft w:val="0"/>
                  <w:marRight w:val="0"/>
                  <w:marTop w:val="0"/>
                  <w:marBottom w:val="420"/>
                  <w:divBdr>
                    <w:top w:val="none" w:sz="0" w:space="0" w:color="auto"/>
                    <w:left w:val="none" w:sz="0" w:space="0" w:color="auto"/>
                    <w:bottom w:val="none" w:sz="0" w:space="0" w:color="auto"/>
                    <w:right w:val="none" w:sz="0" w:space="0" w:color="auto"/>
                  </w:divBdr>
                </w:div>
                <w:div w:id="381976454">
                  <w:marLeft w:val="0"/>
                  <w:marRight w:val="0"/>
                  <w:marTop w:val="0"/>
                  <w:marBottom w:val="420"/>
                  <w:divBdr>
                    <w:top w:val="none" w:sz="0" w:space="0" w:color="auto"/>
                    <w:left w:val="none" w:sz="0" w:space="0" w:color="auto"/>
                    <w:bottom w:val="none" w:sz="0" w:space="0" w:color="auto"/>
                    <w:right w:val="none" w:sz="0" w:space="0" w:color="auto"/>
                  </w:divBdr>
                </w:div>
                <w:div w:id="1453012069">
                  <w:marLeft w:val="0"/>
                  <w:marRight w:val="0"/>
                  <w:marTop w:val="0"/>
                  <w:marBottom w:val="420"/>
                  <w:divBdr>
                    <w:top w:val="none" w:sz="0" w:space="0" w:color="auto"/>
                    <w:left w:val="none" w:sz="0" w:space="0" w:color="auto"/>
                    <w:bottom w:val="none" w:sz="0" w:space="0" w:color="auto"/>
                    <w:right w:val="none" w:sz="0" w:space="0" w:color="auto"/>
                  </w:divBdr>
                </w:div>
                <w:div w:id="607812921">
                  <w:marLeft w:val="0"/>
                  <w:marRight w:val="0"/>
                  <w:marTop w:val="0"/>
                  <w:marBottom w:val="420"/>
                  <w:divBdr>
                    <w:top w:val="none" w:sz="0" w:space="0" w:color="auto"/>
                    <w:left w:val="none" w:sz="0" w:space="0" w:color="auto"/>
                    <w:bottom w:val="none" w:sz="0" w:space="0" w:color="auto"/>
                    <w:right w:val="none" w:sz="0" w:space="0" w:color="auto"/>
                  </w:divBdr>
                </w:div>
                <w:div w:id="373426906">
                  <w:marLeft w:val="0"/>
                  <w:marRight w:val="0"/>
                  <w:marTop w:val="0"/>
                  <w:marBottom w:val="420"/>
                  <w:divBdr>
                    <w:top w:val="none" w:sz="0" w:space="0" w:color="auto"/>
                    <w:left w:val="none" w:sz="0" w:space="0" w:color="auto"/>
                    <w:bottom w:val="none" w:sz="0" w:space="0" w:color="auto"/>
                    <w:right w:val="none" w:sz="0" w:space="0" w:color="auto"/>
                  </w:divBdr>
                </w:div>
                <w:div w:id="1398161997">
                  <w:marLeft w:val="0"/>
                  <w:marRight w:val="0"/>
                  <w:marTop w:val="0"/>
                  <w:marBottom w:val="420"/>
                  <w:divBdr>
                    <w:top w:val="none" w:sz="0" w:space="0" w:color="auto"/>
                    <w:left w:val="none" w:sz="0" w:space="0" w:color="auto"/>
                    <w:bottom w:val="none" w:sz="0" w:space="0" w:color="auto"/>
                    <w:right w:val="none" w:sz="0" w:space="0" w:color="auto"/>
                  </w:divBdr>
                </w:div>
                <w:div w:id="318264687">
                  <w:marLeft w:val="0"/>
                  <w:marRight w:val="0"/>
                  <w:marTop w:val="0"/>
                  <w:marBottom w:val="420"/>
                  <w:divBdr>
                    <w:top w:val="none" w:sz="0" w:space="0" w:color="auto"/>
                    <w:left w:val="none" w:sz="0" w:space="0" w:color="auto"/>
                    <w:bottom w:val="none" w:sz="0" w:space="0" w:color="auto"/>
                    <w:right w:val="none" w:sz="0" w:space="0" w:color="auto"/>
                  </w:divBdr>
                </w:div>
                <w:div w:id="912736903">
                  <w:marLeft w:val="0"/>
                  <w:marRight w:val="0"/>
                  <w:marTop w:val="0"/>
                  <w:marBottom w:val="420"/>
                  <w:divBdr>
                    <w:top w:val="none" w:sz="0" w:space="0" w:color="auto"/>
                    <w:left w:val="none" w:sz="0" w:space="0" w:color="auto"/>
                    <w:bottom w:val="none" w:sz="0" w:space="0" w:color="auto"/>
                    <w:right w:val="none" w:sz="0" w:space="0" w:color="auto"/>
                  </w:divBdr>
                </w:div>
                <w:div w:id="1645043460">
                  <w:marLeft w:val="0"/>
                  <w:marRight w:val="0"/>
                  <w:marTop w:val="0"/>
                  <w:marBottom w:val="420"/>
                  <w:divBdr>
                    <w:top w:val="none" w:sz="0" w:space="0" w:color="auto"/>
                    <w:left w:val="none" w:sz="0" w:space="0" w:color="auto"/>
                    <w:bottom w:val="none" w:sz="0" w:space="0" w:color="auto"/>
                    <w:right w:val="none" w:sz="0" w:space="0" w:color="auto"/>
                  </w:divBdr>
                </w:div>
                <w:div w:id="996806531">
                  <w:marLeft w:val="0"/>
                  <w:marRight w:val="0"/>
                  <w:marTop w:val="0"/>
                  <w:marBottom w:val="420"/>
                  <w:divBdr>
                    <w:top w:val="none" w:sz="0" w:space="0" w:color="auto"/>
                    <w:left w:val="none" w:sz="0" w:space="0" w:color="auto"/>
                    <w:bottom w:val="none" w:sz="0" w:space="0" w:color="auto"/>
                    <w:right w:val="none" w:sz="0" w:space="0" w:color="auto"/>
                  </w:divBdr>
                </w:div>
                <w:div w:id="441459138">
                  <w:marLeft w:val="0"/>
                  <w:marRight w:val="0"/>
                  <w:marTop w:val="0"/>
                  <w:marBottom w:val="420"/>
                  <w:divBdr>
                    <w:top w:val="none" w:sz="0" w:space="0" w:color="auto"/>
                    <w:left w:val="none" w:sz="0" w:space="0" w:color="auto"/>
                    <w:bottom w:val="none" w:sz="0" w:space="0" w:color="auto"/>
                    <w:right w:val="none" w:sz="0" w:space="0" w:color="auto"/>
                  </w:divBdr>
                </w:div>
                <w:div w:id="300691495">
                  <w:marLeft w:val="0"/>
                  <w:marRight w:val="0"/>
                  <w:marTop w:val="0"/>
                  <w:marBottom w:val="420"/>
                  <w:divBdr>
                    <w:top w:val="none" w:sz="0" w:space="0" w:color="auto"/>
                    <w:left w:val="none" w:sz="0" w:space="0" w:color="auto"/>
                    <w:bottom w:val="none" w:sz="0" w:space="0" w:color="auto"/>
                    <w:right w:val="none" w:sz="0" w:space="0" w:color="auto"/>
                  </w:divBdr>
                </w:div>
                <w:div w:id="1546135471">
                  <w:marLeft w:val="0"/>
                  <w:marRight w:val="0"/>
                  <w:marTop w:val="780"/>
                  <w:marBottom w:val="7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Familia</cp:lastModifiedBy>
  <cp:revision>9</cp:revision>
  <dcterms:created xsi:type="dcterms:W3CDTF">2023-10-11T14:35:00Z</dcterms:created>
  <dcterms:modified xsi:type="dcterms:W3CDTF">2023-12-11T18:22:00Z</dcterms:modified>
</cp:coreProperties>
</file>